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D1" w:rsidRDefault="004856F3" w:rsidP="007115D1">
      <w:pPr>
        <w:pStyle w:val="a3"/>
        <w:jc w:val="center"/>
      </w:pPr>
      <w:r>
        <w:rPr>
          <w:b/>
          <w:bCs/>
          <w:sz w:val="36"/>
          <w:szCs w:val="36"/>
        </w:rPr>
        <w:t xml:space="preserve"> О</w:t>
      </w:r>
      <w:r w:rsidR="007115D1">
        <w:rPr>
          <w:b/>
          <w:bCs/>
          <w:sz w:val="36"/>
          <w:szCs w:val="36"/>
        </w:rPr>
        <w:t xml:space="preserve"> вреде наркотиков</w:t>
      </w:r>
      <w:r>
        <w:rPr>
          <w:b/>
          <w:bCs/>
          <w:sz w:val="36"/>
          <w:szCs w:val="36"/>
        </w:rPr>
        <w:t>!</w:t>
      </w:r>
    </w:p>
    <w:p w:rsidR="007115D1" w:rsidRDefault="007115D1" w:rsidP="007115D1">
      <w:pPr>
        <w:pStyle w:val="a3"/>
      </w:pPr>
      <w:r>
        <w:t>«Здоровье выпрашивают себе люди у богов; но то, что в их собственной власти сохранить его, об эт</w:t>
      </w:r>
      <w:r>
        <w:t>ом они не задумываются</w:t>
      </w:r>
      <w:r>
        <w:t>.</w:t>
      </w:r>
    </w:p>
    <w:p w:rsidR="007115D1" w:rsidRDefault="007115D1" w:rsidP="007115D1">
      <w:pPr>
        <w:pStyle w:val="a3"/>
      </w:pPr>
      <w:r>
        <w:t xml:space="preserve">Наркомания представляет угрозу жизни и здоровью не только отдельного человека, но и всего общества. </w:t>
      </w:r>
      <w:proofErr w:type="gramStart"/>
      <w:r>
        <w:t>Большинство наркоманов не работает, поскольку</w:t>
      </w:r>
      <w:proofErr w:type="gramEnd"/>
      <w:r>
        <w:t xml:space="preserve"> они способны к трудовой деятельности только в начале заболевания и то лишь в состоянии наркотического опьянения. Далее, почти две трети потребителей наркотиков</w:t>
      </w:r>
      <w:r>
        <w:t xml:space="preserve"> </w:t>
      </w:r>
      <w:r>
        <w:t>- молодые лица до 30 лет, а это создает благоприятные условия для появления новых и разрастания старых преступных структур, занятых незаконным оборотом и сбытом наркотиков, что может предвещать наркотизацию общества в будущем. Чем больше среда активного потребления наркотических средств, тем больше спрос на наркотики.</w:t>
      </w:r>
    </w:p>
    <w:p w:rsidR="007115D1" w:rsidRDefault="007115D1" w:rsidP="007115D1">
      <w:pPr>
        <w:pStyle w:val="a3"/>
      </w:pPr>
      <w:r>
        <w:t>Нельзя снимать со счетов вторичную угрозу здоровью и жизни людей в виде заражения наиболее опасными болезнями</w:t>
      </w:r>
      <w:r>
        <w:t xml:space="preserve"> </w:t>
      </w:r>
      <w:r>
        <w:t>- гепатитами и ВИЧ</w:t>
      </w:r>
      <w:r>
        <w:t xml:space="preserve"> </w:t>
      </w:r>
      <w:r>
        <w:t>- инфекцией, венерическими болезнями, наркоманы являются активными распространителями данных заболеваний.</w:t>
      </w:r>
    </w:p>
    <w:p w:rsidR="00AD6169" w:rsidRDefault="007115D1" w:rsidP="007115D1">
      <w:pPr>
        <w:pStyle w:val="a3"/>
      </w:pPr>
      <w:r>
        <w:t>И самая страшная проблема для страны</w:t>
      </w:r>
      <w:r>
        <w:t xml:space="preserve"> </w:t>
      </w:r>
      <w:r>
        <w:t xml:space="preserve">- снижается численность населения вследствие стремительного сокращения продолжительности жизни, снижения рождаемости, что является результатом нежелания или неспособности иметь детей молодыми людьми. А алкоголь и наркотики вносят в этот процесс свой вклад. Больной наркоманией или алкоголизмом, будь то мужчина или женщина, не может дать жизнь нормальному здоровому ребенку, а во многих случаях вообще оказывается бездетным. Среди детей, родившихся у наркоманов, велик процент аномалий в развитии, врожденных уродств, повреждений мозга. А эта проблема ложится на плечи чаще всего окружающих людей и </w:t>
      </w:r>
      <w:proofErr w:type="spellStart"/>
      <w:r>
        <w:t>государства</w:t>
      </w:r>
      <w:proofErr w:type="gramStart"/>
      <w:r>
        <w:t>.Н</w:t>
      </w:r>
      <w:proofErr w:type="gramEnd"/>
      <w:r>
        <w:t>аркотизация</w:t>
      </w:r>
      <w:proofErr w:type="spellEnd"/>
      <w:r>
        <w:t xml:space="preserve"> наносит травму личности растущего ребенка в физическом и психологическом плане, в этот момент происходит становление самопознания, жизненных ценностей, идеалов, убеждений, планов нам будущее, интенсивный рост организма.</w:t>
      </w:r>
    </w:p>
    <w:p w:rsidR="008825E5" w:rsidRDefault="007115D1" w:rsidP="007115D1">
      <w:pPr>
        <w:pStyle w:val="a3"/>
      </w:pPr>
      <w:r>
        <w:rPr>
          <w:b/>
          <w:bCs/>
        </w:rPr>
        <w:t xml:space="preserve">Последствия приема </w:t>
      </w:r>
      <w:proofErr w:type="spellStart"/>
      <w:r>
        <w:rPr>
          <w:b/>
          <w:bCs/>
        </w:rPr>
        <w:t>психоактивных</w:t>
      </w:r>
      <w:proofErr w:type="spellEnd"/>
      <w:r>
        <w:rPr>
          <w:b/>
          <w:bCs/>
        </w:rPr>
        <w:t xml:space="preserve"> веществ.</w:t>
      </w:r>
      <w:r>
        <w:t xml:space="preserve"> Современная медицина не располагает эффективными средствами, позволяющими полностью излечить данное заболевание. В то же время, если человек не лечится, то болезнь прогрессирует очень быстро, и на фоне выраженных психических и соматических расстройств наступает полное разрушение личности. Можно даже нарисовать и представить типичный портрет наркомана: говорит тихо, часто- с паузами, желая что-то скрыть. Руки безвольно висят вдоль туловища. Человек часто сплевывает, скалит зубы, облизывает и жует губы. Его мимика агрессивно</w:t>
      </w:r>
      <w:r w:rsidR="008825E5">
        <w:t xml:space="preserve"> </w:t>
      </w:r>
      <w:r>
        <w:t>- предупредительная. Над приподнятыми бровями ранние горизонтальные морщинки. Пронзает пристальным взглядом прищуренных тусклых глаз</w:t>
      </w:r>
      <w:r w:rsidR="008825E5">
        <w:t xml:space="preserve"> </w:t>
      </w:r>
      <w:r>
        <w:t>- бле</w:t>
      </w:r>
      <w:proofErr w:type="gramStart"/>
      <w:r>
        <w:t>ск в гл</w:t>
      </w:r>
      <w:proofErr w:type="gramEnd"/>
      <w:r>
        <w:t>азах появляется только при наркотическом опьянении. Он</w:t>
      </w:r>
      <w:r w:rsidR="008825E5">
        <w:t xml:space="preserve"> </w:t>
      </w:r>
      <w:r>
        <w:t>- социальный труп с угасшими здоровыми стремлениями. Учеба, работа, семья</w:t>
      </w:r>
      <w:r w:rsidR="008825E5">
        <w:t xml:space="preserve"> </w:t>
      </w:r>
      <w:r>
        <w:t>- все его не интересует, он живет в другом мире, а в реальном мире он</w:t>
      </w:r>
      <w:r w:rsidR="008825E5">
        <w:t xml:space="preserve"> </w:t>
      </w:r>
      <w:r>
        <w:t xml:space="preserve">- гость. Мгновения </w:t>
      </w:r>
      <w:proofErr w:type="gramStart"/>
      <w:r>
        <w:t>кайфа</w:t>
      </w:r>
      <w:proofErr w:type="gramEnd"/>
      <w:r w:rsidR="008825E5">
        <w:t xml:space="preserve"> </w:t>
      </w:r>
      <w:r>
        <w:t>- приговор к ранней, мучительной смерти. Наркоман</w:t>
      </w:r>
      <w:r w:rsidR="008825E5">
        <w:t xml:space="preserve"> </w:t>
      </w:r>
      <w:r>
        <w:t>-</w:t>
      </w:r>
      <w:r w:rsidR="008825E5">
        <w:t xml:space="preserve"> </w:t>
      </w:r>
      <w:r>
        <w:t>как пещерный человек, его век короток. Пристрастившийся в 18 лет, к 20 годам становится хроником</w:t>
      </w:r>
      <w:r w:rsidR="008825E5">
        <w:t xml:space="preserve"> </w:t>
      </w:r>
      <w:r>
        <w:t>- нуждается в ежедневном допинге. Даже у тех, кто отличался атлетическим здоровьем, почти нет шансов дожить до 30 лет. Лечиться следует обязательно!</w:t>
      </w:r>
    </w:p>
    <w:p w:rsidR="007115D1" w:rsidRDefault="007115D1" w:rsidP="007115D1">
      <w:pPr>
        <w:pStyle w:val="a3"/>
      </w:pPr>
      <w:r>
        <w:rPr>
          <w:b/>
          <w:bCs/>
        </w:rPr>
        <w:t>Механизм развития зависимости</w:t>
      </w:r>
      <w:r w:rsidR="00AD6169">
        <w:t xml:space="preserve">. </w:t>
      </w:r>
      <w:r>
        <w:t>В норме в человеческом организме образуются особые вещества</w:t>
      </w:r>
      <w:r w:rsidR="008825E5">
        <w:t xml:space="preserve"> </w:t>
      </w:r>
      <w:r>
        <w:t xml:space="preserve">- естественные гормоны радости, которые производят стимуляцию особых «зон комфорта» в центральной нервной системе, в мозге, и это необходимо для поддержания тонуса всего организма и его работы. И мы своим питанием, эмоциями, активной жизненной позицией, физическими упражнениями способствуем выработке этих гормонов удовольствия. </w:t>
      </w:r>
    </w:p>
    <w:p w:rsidR="007115D1" w:rsidRDefault="007115D1" w:rsidP="007115D1">
      <w:pPr>
        <w:pStyle w:val="a3"/>
      </w:pPr>
      <w:r>
        <w:t>Если же человек начинает принимать химические соединения, наркотики, стимулируя искусственно эти зоны комфорта, то организм теряет способность их вырабатывать сам, а результат</w:t>
      </w:r>
      <w:r w:rsidR="008825E5">
        <w:t xml:space="preserve"> </w:t>
      </w:r>
      <w:r>
        <w:t>- потребность в искусственной стимуляции становится неудержимой. Организм быстро привыкает к ним, требуя все новых доз. Без них</w:t>
      </w:r>
      <w:r w:rsidR="008825E5">
        <w:t xml:space="preserve"> </w:t>
      </w:r>
      <w:r>
        <w:t xml:space="preserve">- страшные мучения, ломка. </w:t>
      </w:r>
    </w:p>
    <w:p w:rsidR="007115D1" w:rsidRDefault="007115D1" w:rsidP="007115D1">
      <w:pPr>
        <w:pStyle w:val="a3"/>
      </w:pPr>
      <w:r>
        <w:lastRenderedPageBreak/>
        <w:t xml:space="preserve">Ломка сопровождается </w:t>
      </w:r>
      <w:proofErr w:type="gramStart"/>
      <w:r>
        <w:t>подавленным</w:t>
      </w:r>
      <w:proofErr w:type="gramEnd"/>
      <w:r>
        <w:t xml:space="preserve"> настроение, раздражительностью, сильной головной болью, мышечными болями...</w:t>
      </w:r>
      <w:r w:rsidR="008825E5">
        <w:t xml:space="preserve"> </w:t>
      </w:r>
      <w:r>
        <w:t>Эти пытки толкают на любые преступления, лишь бы добыть наркотик. Обратите внимание</w:t>
      </w:r>
      <w:r w:rsidR="008825E5">
        <w:t xml:space="preserve"> </w:t>
      </w:r>
      <w:r>
        <w:t xml:space="preserve">- человек боится именно пытки, ломки, а не ждет уже мгновений </w:t>
      </w:r>
      <w:proofErr w:type="gramStart"/>
      <w:r>
        <w:t>кайфа</w:t>
      </w:r>
      <w:proofErr w:type="gramEnd"/>
      <w:r>
        <w:t>. Сделав укол или приняв таблетки, наркоман испытывает такое же облегчение, как голодный, получивший кусок хлеба.</w:t>
      </w:r>
    </w:p>
    <w:p w:rsidR="007115D1" w:rsidRDefault="007115D1" w:rsidP="007115D1">
      <w:pPr>
        <w:pStyle w:val="a3"/>
      </w:pPr>
      <w:r>
        <w:t>Что касается вдыхания паров наркотических веществ, то здесь проявляется типичная картина отравления с соответствующим нарушением деятельности нервной системы. Малая доза препарата приводит к непродолжительному обмороку, вызванному кислородным голоданием клеток головного мозга, и значительная часть этих клеток отмирает.</w:t>
      </w:r>
    </w:p>
    <w:p w:rsidR="007115D1" w:rsidRDefault="007115D1" w:rsidP="007115D1">
      <w:pPr>
        <w:pStyle w:val="a3"/>
      </w:pPr>
      <w:r>
        <w:t>На первых порах у организма наблюдаются защитные реакции в виде плохого самочувствия, тошноты, рвоты, головных болей, но если эксперимент продолжать, то повышается устойчивость организма к яду, требуются большие дозы, и защитные реакции исчезают. Формируется сначала психологическая зависимость, а позже, когда наркотики впишутся в обмен веществ</w:t>
      </w:r>
      <w:r w:rsidR="008825E5">
        <w:t xml:space="preserve"> </w:t>
      </w:r>
      <w:r>
        <w:t xml:space="preserve">- и физическая, ведущие к нарушению всех функций организма, к </w:t>
      </w:r>
      <w:proofErr w:type="spellStart"/>
      <w:r>
        <w:t>психопатизации</w:t>
      </w:r>
      <w:proofErr w:type="spellEnd"/>
      <w:r>
        <w:t xml:space="preserve"> и деградации личности.</w:t>
      </w:r>
    </w:p>
    <w:p w:rsidR="007115D1" w:rsidRDefault="007115D1" w:rsidP="007115D1">
      <w:pPr>
        <w:pStyle w:val="a3"/>
      </w:pPr>
      <w:r>
        <w:rPr>
          <w:b/>
          <w:bCs/>
        </w:rPr>
        <w:t>Причины злоупотребления наркотиков и алкоголя</w:t>
      </w:r>
      <w:r>
        <w:t>. Они актуальны особенно в среде несовершеннолетних.</w:t>
      </w:r>
    </w:p>
    <w:p w:rsidR="007115D1" w:rsidRDefault="007115D1" w:rsidP="007115D1">
      <w:pPr>
        <w:pStyle w:val="a3"/>
      </w:pPr>
      <w:r>
        <w:t>- Социальная согласованность</w:t>
      </w:r>
      <w:r w:rsidR="008825E5">
        <w:t xml:space="preserve"> </w:t>
      </w:r>
      <w:r>
        <w:t>- типична для подростковой групп</w:t>
      </w:r>
      <w:proofErr w:type="gramStart"/>
      <w:r>
        <w:t>ы-</w:t>
      </w:r>
      <w:proofErr w:type="gramEnd"/>
      <w:r>
        <w:t xml:space="preserve"> если один попробовал кайф, то ему подражает и вся компания, все хотят казаться взрослыми и опытными и, самое главное, стремятся показать свою принадлежность к данной группе .Это относится ко всем наркотикам-от никотина, алкоголя до героина.5,2%</w:t>
      </w:r>
    </w:p>
    <w:p w:rsidR="007115D1" w:rsidRDefault="007115D1" w:rsidP="007115D1">
      <w:pPr>
        <w:pStyle w:val="a3"/>
      </w:pPr>
      <w:r>
        <w:t>-Удовольствие</w:t>
      </w:r>
      <w:r w:rsidR="008825E5">
        <w:t xml:space="preserve"> </w:t>
      </w:r>
      <w:r>
        <w:t>- одна из главных причин, почему люди употребляют наркотик</w:t>
      </w:r>
      <w:proofErr w:type="gramStart"/>
      <w:r>
        <w:t>и-</w:t>
      </w:r>
      <w:proofErr w:type="gramEnd"/>
      <w:r>
        <w:t xml:space="preserve"> это сопутствующие и приятные ощущения, от хорошего самочувствия до мистической эйфории. Но это вначале, позже</w:t>
      </w:r>
      <w:r w:rsidR="008825E5">
        <w:t xml:space="preserve"> </w:t>
      </w:r>
      <w:r>
        <w:t>- муки ломки, слишком большая цена за удовольствие.8,6%</w:t>
      </w:r>
    </w:p>
    <w:p w:rsidR="007115D1" w:rsidRDefault="007115D1" w:rsidP="007115D1">
      <w:pPr>
        <w:pStyle w:val="a3"/>
      </w:pPr>
      <w:r>
        <w:t>-Доступность. Нелегальное потребление наркотиков наиболее высоко там, где они легче доступны, например, в крупных городах. Применение легальных наркотиков возрастает с доступностью. Например, алкоголизм распространен среди торговцев спиртными напитками. И статистика судимостей за сбыт наркотиков и употребления наркотиков так же коррелируется.</w:t>
      </w:r>
    </w:p>
    <w:p w:rsidR="007115D1" w:rsidRDefault="007115D1" w:rsidP="007115D1">
      <w:pPr>
        <w:pStyle w:val="a3"/>
      </w:pPr>
      <w:r>
        <w:t>-Любопытство</w:t>
      </w:r>
      <w:r w:rsidR="008825E5">
        <w:t xml:space="preserve"> –</w:t>
      </w:r>
      <w:r>
        <w:t xml:space="preserve"> банально</w:t>
      </w:r>
      <w:r w:rsidR="008825E5">
        <w:t xml:space="preserve"> </w:t>
      </w:r>
      <w:r>
        <w:t>- заставляет некоторых принимать наркотики.45,2%</w:t>
      </w:r>
    </w:p>
    <w:p w:rsidR="007115D1" w:rsidRDefault="007115D1" w:rsidP="007115D1">
      <w:pPr>
        <w:pStyle w:val="a3"/>
      </w:pPr>
      <w:r>
        <w:t>-Враждебность</w:t>
      </w:r>
      <w:r w:rsidR="008825E5">
        <w:t xml:space="preserve"> </w:t>
      </w:r>
      <w:r>
        <w:t>- применение наркотиков может выглядеть символом оппозиции ценностям общества. Когда человек отвергает общество и все альтернативы, включая самого себя, свои надежды и цели, возникающее чувство бессмысленности жизни, изоляции и неадекватности делает его предрасположенным к хронической наркомании. Это может быть вызовом обществу, родителям, учителю, начальнику...</w:t>
      </w:r>
    </w:p>
    <w:p w:rsidR="007115D1" w:rsidRDefault="007115D1" w:rsidP="007115D1">
      <w:pPr>
        <w:pStyle w:val="a3"/>
      </w:pPr>
      <w:r>
        <w:t>-Достаток и досуг могут привести к скуке и потере интереса к жизни, и выходом, и стимуляцией в этом случае могут показаться наркотики.</w:t>
      </w:r>
    </w:p>
    <w:p w:rsidR="007115D1" w:rsidRDefault="007115D1" w:rsidP="007115D1">
      <w:pPr>
        <w:pStyle w:val="a3"/>
      </w:pPr>
      <w:r>
        <w:t>-Уход от физического стресса</w:t>
      </w:r>
      <w:r w:rsidR="008825E5">
        <w:t xml:space="preserve"> </w:t>
      </w:r>
      <w:r>
        <w:t>- чисто в психологическом плане мотивация явно болезненного характера</w:t>
      </w:r>
      <w:r w:rsidR="008825E5">
        <w:t xml:space="preserve"> </w:t>
      </w:r>
      <w:r>
        <w:t>- бегство от проблем и тревог, от стресса. Большинству людей удается справиться со стрессовыми ситуациями в их жизни. А для некоторых наркотики становятся убежищем, ложным центром, вокруг которого вращается их жизнь.</w:t>
      </w:r>
    </w:p>
    <w:p w:rsidR="007115D1" w:rsidRDefault="007115D1" w:rsidP="007115D1">
      <w:pPr>
        <w:pStyle w:val="a3"/>
      </w:pPr>
      <w:r>
        <w:t>И анкетирование показывает, что чаще всего называются причины, приведшие к употреблению наркотиков</w:t>
      </w:r>
      <w:r w:rsidR="008825E5">
        <w:t xml:space="preserve"> </w:t>
      </w:r>
      <w:r>
        <w:t>- любопытство- 45,2%, скука, неумение провести свободное время-19,1%, проблемы в личной жизни- 16,5%, воздействие других наркоманов-14,8% (а один наркоман заманивает в свои сети 20 других), стремление получить удовольствие-8,6%, стремление не выделяться в компании- 5,2%.</w:t>
      </w:r>
    </w:p>
    <w:p w:rsidR="00AD6169" w:rsidRDefault="007115D1" w:rsidP="007115D1">
      <w:pPr>
        <w:pStyle w:val="a3"/>
      </w:pPr>
      <w:r>
        <w:lastRenderedPageBreak/>
        <w:t>Общеизвестно, что предупреждение недуга, в том числе и социального, гораздо эффективнее, нежели лечение запущенной болезни. На примере других стран доказана эффективность антинаркотического воспитания молодежи, основанного на использовании различн</w:t>
      </w:r>
      <w:r w:rsidR="008825E5">
        <w:t>ых форм профилактической работы</w:t>
      </w:r>
      <w:r>
        <w:t>.</w:t>
      </w:r>
      <w:r w:rsidR="008825E5">
        <w:t xml:space="preserve"> </w:t>
      </w:r>
      <w:r>
        <w:t xml:space="preserve">Человек должен восприниматься как </w:t>
      </w:r>
      <w:proofErr w:type="spellStart"/>
      <w:r>
        <w:t>биопсихосоциальная</w:t>
      </w:r>
      <w:proofErr w:type="spellEnd"/>
      <w:r>
        <w:t xml:space="preserve"> модель личности с учетом его духовного начала.</w:t>
      </w:r>
    </w:p>
    <w:p w:rsidR="008825E5" w:rsidRDefault="007115D1" w:rsidP="007115D1">
      <w:pPr>
        <w:pStyle w:val="a3"/>
      </w:pPr>
      <w:r>
        <w:rPr>
          <w:b/>
          <w:bCs/>
        </w:rPr>
        <w:t>Первичная профилактика</w:t>
      </w:r>
      <w:r w:rsidR="00AD6169">
        <w:rPr>
          <w:b/>
          <w:bCs/>
        </w:rPr>
        <w:t xml:space="preserve"> </w:t>
      </w:r>
      <w:r>
        <w:t>-</w:t>
      </w:r>
      <w:r w:rsidR="008825E5">
        <w:t xml:space="preserve"> </w:t>
      </w:r>
      <w:r>
        <w:t>ее задача</w:t>
      </w:r>
      <w:r w:rsidR="008825E5">
        <w:t xml:space="preserve"> </w:t>
      </w:r>
      <w:r>
        <w:t xml:space="preserve">- уберечь детей от первого, во многих случаях рокового потребления </w:t>
      </w:r>
      <w:proofErr w:type="spellStart"/>
      <w:r>
        <w:t>психоактивных</w:t>
      </w:r>
      <w:proofErr w:type="spellEnd"/>
      <w:r>
        <w:t xml:space="preserve"> веществ на ранних этапах их взрослении. Проводится широко, повсеместно, со всеми детьми и подростками, пока они здоровы и не втянуты в роковые пристрастия.</w:t>
      </w:r>
    </w:p>
    <w:p w:rsidR="007115D1" w:rsidRDefault="007115D1" w:rsidP="007115D1">
      <w:pPr>
        <w:pStyle w:val="a3"/>
      </w:pPr>
      <w:r>
        <w:rPr>
          <w:b/>
          <w:bCs/>
        </w:rPr>
        <w:t>Вторичная профилактика</w:t>
      </w:r>
      <w:r w:rsidR="008825E5">
        <w:rPr>
          <w:b/>
          <w:bCs/>
        </w:rPr>
        <w:t xml:space="preserve"> </w:t>
      </w:r>
      <w:r>
        <w:t>- сохранение здоровья детей и подростков, уже имеющих опыт потребления.</w:t>
      </w:r>
    </w:p>
    <w:p w:rsidR="007115D1" w:rsidRDefault="007115D1" w:rsidP="007115D1">
      <w:pPr>
        <w:pStyle w:val="a3"/>
      </w:pPr>
      <w:r>
        <w:rPr>
          <w:b/>
          <w:bCs/>
        </w:rPr>
        <w:t>Третичная профилактика</w:t>
      </w:r>
      <w:r w:rsidR="008825E5">
        <w:rPr>
          <w:b/>
          <w:bCs/>
        </w:rPr>
        <w:t xml:space="preserve"> </w:t>
      </w:r>
      <w:r>
        <w:t>- предназначена для продления жизни лиц, страдающих сформированной зависимостью путем предупреждения повторных рецидивов после лечения.</w:t>
      </w:r>
    </w:p>
    <w:p w:rsidR="007115D1" w:rsidRDefault="007115D1" w:rsidP="007115D1">
      <w:pPr>
        <w:pStyle w:val="a3"/>
      </w:pPr>
      <w:r>
        <w:t>При первых приемах ПАВ дети не всегда осознают свои действия в полной мере, это очередной эпизод познания мира и нового, не считают с</w:t>
      </w:r>
      <w:r w:rsidR="008825E5">
        <w:t>в</w:t>
      </w:r>
      <w:r>
        <w:t xml:space="preserve">ои действия необычными и опасными. В их среде бытует мнение, что наркотики помогают расслабиться, успокоиться, а они сами никогда не станут опустившимися наркоманами, всегда смогут отказаться, наркотики употребляют сильные и талантливые люди. И далеко не всегда патологическая потребность формируется легко и быстро, это нужно учитывать при проведении </w:t>
      </w:r>
      <w:proofErr w:type="spellStart"/>
      <w:r>
        <w:t>проф</w:t>
      </w:r>
      <w:proofErr w:type="gramStart"/>
      <w:r w:rsidR="008825E5">
        <w:t>.</w:t>
      </w:r>
      <w:r>
        <w:t>м</w:t>
      </w:r>
      <w:proofErr w:type="gramEnd"/>
      <w:r>
        <w:t>ероприятий</w:t>
      </w:r>
      <w:proofErr w:type="spellEnd"/>
      <w:r>
        <w:t>.</w:t>
      </w:r>
    </w:p>
    <w:p w:rsidR="00AD6169" w:rsidRDefault="007115D1" w:rsidP="007115D1">
      <w:pPr>
        <w:pStyle w:val="a3"/>
      </w:pPr>
      <w:r>
        <w:t xml:space="preserve">Подготовленные дети становятся существенной преградой на пути распространения наркотиков, создается своеобразный иммунитет к </w:t>
      </w:r>
      <w:proofErr w:type="gramStart"/>
      <w:r>
        <w:t>наркотикам</w:t>
      </w:r>
      <w:proofErr w:type="gramEnd"/>
      <w:r>
        <w:t xml:space="preserve"> а это</w:t>
      </w:r>
      <w:r w:rsidR="008825E5">
        <w:t xml:space="preserve"> </w:t>
      </w:r>
      <w:r>
        <w:t>- реальная возможность снизить спрос на наркотики и повысить эффективность борьбы с нарастающим агрессивным наступлением наркомафии на здоровье и жизнь наших людей. Естественная задача школы</w:t>
      </w:r>
      <w:r w:rsidR="008825E5">
        <w:t xml:space="preserve"> </w:t>
      </w:r>
      <w:r>
        <w:t>- дать знания и практические навыки своим ученикам по сохранению здоровья и самой жизни, так как без этих знаний в будущем, может случиться, и не понадобятся все остальные школьные науки.</w:t>
      </w:r>
    </w:p>
    <w:p w:rsidR="007115D1" w:rsidRDefault="007115D1" w:rsidP="007115D1">
      <w:pPr>
        <w:pStyle w:val="a3"/>
      </w:pPr>
      <w:bookmarkStart w:id="0" w:name="_GoBack"/>
      <w:bookmarkEnd w:id="0"/>
      <w:r>
        <w:rPr>
          <w:b/>
          <w:bCs/>
        </w:rPr>
        <w:t>Главная задача первичной профилактики</w:t>
      </w:r>
      <w:r w:rsidR="008825E5">
        <w:rPr>
          <w:b/>
          <w:bCs/>
        </w:rPr>
        <w:t xml:space="preserve"> </w:t>
      </w:r>
      <w:r>
        <w:t xml:space="preserve">- формирование типа поведения молодежи, отвергающего применение </w:t>
      </w:r>
      <w:proofErr w:type="spellStart"/>
      <w:r>
        <w:t>психоактивных</w:t>
      </w:r>
      <w:proofErr w:type="spellEnd"/>
      <w:r>
        <w:t xml:space="preserve"> веществ с целью стойкого изменения состояния сознания</w:t>
      </w:r>
      <w:proofErr w:type="gramStart"/>
      <w:r>
        <w:t xml:space="preserve"> ,</w:t>
      </w:r>
      <w:proofErr w:type="gramEnd"/>
      <w:r>
        <w:t xml:space="preserve"> причем типа поведения в масштабах всего общества.</w:t>
      </w:r>
    </w:p>
    <w:p w:rsidR="007115D1" w:rsidRDefault="007115D1" w:rsidP="007115D1">
      <w:pPr>
        <w:pStyle w:val="a3"/>
      </w:pPr>
      <w:r>
        <w:t>Основные направления первичной профилактики наркоманий</w:t>
      </w:r>
    </w:p>
    <w:p w:rsidR="007115D1" w:rsidRDefault="007115D1" w:rsidP="007115D1">
      <w:pPr>
        <w:pStyle w:val="a3"/>
      </w:pPr>
      <w:r>
        <w:t>- строгие меры противодействия курению, распространения алкоголя и наркотиков</w:t>
      </w:r>
    </w:p>
    <w:p w:rsidR="007115D1" w:rsidRDefault="007115D1" w:rsidP="007115D1">
      <w:pPr>
        <w:pStyle w:val="a3"/>
      </w:pPr>
      <w:r>
        <w:t>-информационно</w:t>
      </w:r>
      <w:r w:rsidR="008825E5">
        <w:t xml:space="preserve"> </w:t>
      </w:r>
      <w:r>
        <w:t>- просветительная работа среди учащихся и их родителей</w:t>
      </w:r>
    </w:p>
    <w:p w:rsidR="007115D1" w:rsidRDefault="007115D1" w:rsidP="007115D1">
      <w:pPr>
        <w:pStyle w:val="a3"/>
      </w:pPr>
      <w:r>
        <w:t>-своевременное выявление функционально</w:t>
      </w:r>
      <w:r w:rsidR="008825E5">
        <w:t xml:space="preserve"> </w:t>
      </w:r>
      <w:r>
        <w:t>- несостоятельных семей и коррекция условий семейного воспитания</w:t>
      </w:r>
    </w:p>
    <w:p w:rsidR="007115D1" w:rsidRDefault="007115D1" w:rsidP="007115D1">
      <w:pPr>
        <w:pStyle w:val="a3"/>
      </w:pPr>
      <w:r>
        <w:t>-своевременное выявление и разрушение групп, для членов которых характерны отклонения в поведении</w:t>
      </w:r>
    </w:p>
    <w:p w:rsidR="007115D1" w:rsidRDefault="007115D1" w:rsidP="007115D1">
      <w:pPr>
        <w:pStyle w:val="a3"/>
      </w:pPr>
      <w:r>
        <w:t>-организация досуга несовершеннолетним в значимых для них и социально поощряемых формах</w:t>
      </w:r>
    </w:p>
    <w:p w:rsidR="007115D1" w:rsidRDefault="007115D1" w:rsidP="007115D1">
      <w:pPr>
        <w:pStyle w:val="a3"/>
      </w:pPr>
      <w:r>
        <w:t>-исследование личностных ресурсов учащихся.</w:t>
      </w:r>
    </w:p>
    <w:p w:rsidR="00BD1E61" w:rsidRDefault="00BD1E61"/>
    <w:sectPr w:rsidR="00BD1E61" w:rsidSect="0048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52"/>
    <w:rsid w:val="004856F3"/>
    <w:rsid w:val="004F5D52"/>
    <w:rsid w:val="007115D1"/>
    <w:rsid w:val="008825E5"/>
    <w:rsid w:val="00AD6169"/>
    <w:rsid w:val="00B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4</cp:revision>
  <dcterms:created xsi:type="dcterms:W3CDTF">2021-04-05T08:35:00Z</dcterms:created>
  <dcterms:modified xsi:type="dcterms:W3CDTF">2021-04-05T09:23:00Z</dcterms:modified>
</cp:coreProperties>
</file>